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EB" w:rsidRPr="004502EB" w:rsidRDefault="004502EB" w:rsidP="008B5EB7">
      <w:pPr>
        <w:spacing w:after="0" w:line="240" w:lineRule="auto"/>
        <w:rPr>
          <w:rFonts w:asciiTheme="majorHAnsi" w:eastAsia="Times New Roman" w:hAnsiTheme="majorHAnsi" w:cs="Arial"/>
          <w:b/>
          <w:color w:val="000000"/>
          <w:sz w:val="24"/>
          <w:szCs w:val="24"/>
        </w:rPr>
      </w:pPr>
      <w:r w:rsidRPr="004502EB">
        <w:rPr>
          <w:rFonts w:asciiTheme="majorHAnsi" w:eastAsia="Times New Roman" w:hAnsiTheme="majorHAnsi" w:cs="Arial"/>
          <w:b/>
          <w:color w:val="000000"/>
          <w:sz w:val="24"/>
          <w:szCs w:val="24"/>
        </w:rPr>
        <w:t>Charter for the GHCP Association Facilities Committee (</w:t>
      </w:r>
      <w:r w:rsidR="00DD28CE">
        <w:rPr>
          <w:rFonts w:asciiTheme="majorHAnsi" w:eastAsia="Times New Roman" w:hAnsiTheme="majorHAnsi" w:cs="Arial"/>
          <w:b/>
          <w:color w:val="000000"/>
          <w:sz w:val="24"/>
          <w:szCs w:val="24"/>
        </w:rPr>
        <w:t>11.28.2021</w:t>
      </w:r>
      <w:r w:rsidRPr="004502EB">
        <w:rPr>
          <w:rFonts w:asciiTheme="majorHAnsi" w:eastAsia="Times New Roman" w:hAnsiTheme="majorHAnsi" w:cs="Arial"/>
          <w:b/>
          <w:color w:val="000000"/>
          <w:sz w:val="24"/>
          <w:szCs w:val="24"/>
        </w:rPr>
        <w:t>)</w:t>
      </w:r>
    </w:p>
    <w:p w:rsidR="004502EB" w:rsidRDefault="004502EB" w:rsidP="008B5EB7">
      <w:pPr>
        <w:spacing w:after="0" w:line="240" w:lineRule="auto"/>
        <w:rPr>
          <w:rFonts w:asciiTheme="majorHAnsi" w:eastAsia="Times New Roman" w:hAnsiTheme="majorHAnsi" w:cs="Arial"/>
          <w:color w:val="000000"/>
          <w:sz w:val="24"/>
          <w:szCs w:val="24"/>
        </w:rPr>
      </w:pPr>
    </w:p>
    <w:p w:rsidR="008B5EB7" w:rsidRPr="008B5EB7" w:rsidRDefault="008B5EB7" w:rsidP="008B5EB7">
      <w:pPr>
        <w:spacing w:after="0" w:line="240" w:lineRule="auto"/>
        <w:rPr>
          <w:rFonts w:asciiTheme="majorHAnsi" w:eastAsia="Times New Roman" w:hAnsiTheme="majorHAnsi" w:cs="Times New Roman"/>
          <w:sz w:val="24"/>
          <w:szCs w:val="24"/>
        </w:rPr>
      </w:pPr>
      <w:r w:rsidRPr="008B5EB7">
        <w:rPr>
          <w:rFonts w:asciiTheme="majorHAnsi" w:eastAsia="Times New Roman" w:hAnsiTheme="majorHAnsi" w:cs="Arial"/>
          <w:color w:val="000000"/>
          <w:sz w:val="24"/>
          <w:szCs w:val="24"/>
        </w:rPr>
        <w:t xml:space="preserve">The Facilities Committee </w:t>
      </w:r>
      <w:r w:rsidR="00DD28CE">
        <w:rPr>
          <w:rFonts w:asciiTheme="majorHAnsi" w:eastAsia="Times New Roman" w:hAnsiTheme="majorHAnsi" w:cs="Arial"/>
          <w:color w:val="000000"/>
          <w:sz w:val="24"/>
          <w:szCs w:val="24"/>
        </w:rPr>
        <w:t>supports</w:t>
      </w:r>
      <w:r w:rsidRPr="008B5EB7">
        <w:rPr>
          <w:rFonts w:asciiTheme="majorHAnsi" w:eastAsia="Times New Roman" w:hAnsiTheme="majorHAnsi" w:cs="Arial"/>
          <w:color w:val="000000"/>
          <w:sz w:val="24"/>
          <w:szCs w:val="24"/>
        </w:rPr>
        <w:t xml:space="preserve"> the Director for Facilities and assists the Association Board of Directors by:</w:t>
      </w:r>
    </w:p>
    <w:p w:rsidR="008B5EB7" w:rsidRPr="008B5EB7" w:rsidRDefault="008B5EB7" w:rsidP="008B5EB7">
      <w:pPr>
        <w:spacing w:after="0" w:line="240" w:lineRule="auto"/>
        <w:rPr>
          <w:rFonts w:asciiTheme="majorHAnsi" w:eastAsia="Times New Roman" w:hAnsiTheme="majorHAnsi" w:cs="Times New Roman"/>
          <w:sz w:val="24"/>
          <w:szCs w:val="24"/>
        </w:rPr>
      </w:pPr>
      <w:r w:rsidRPr="008B5EB7">
        <w:rPr>
          <w:rFonts w:asciiTheme="majorHAnsi" w:eastAsia="Times New Roman" w:hAnsiTheme="majorHAnsi" w:cs="Arial"/>
          <w:color w:val="000000"/>
          <w:sz w:val="24"/>
          <w:szCs w:val="24"/>
        </w:rPr>
        <w:t> </w:t>
      </w:r>
    </w:p>
    <w:p w:rsidR="008B5EB7" w:rsidRPr="00D83310" w:rsidRDefault="008B5EB7" w:rsidP="00D83310">
      <w:pPr>
        <w:pStyle w:val="ListParagraph"/>
        <w:numPr>
          <w:ilvl w:val="0"/>
          <w:numId w:val="2"/>
        </w:numPr>
        <w:spacing w:after="0" w:line="240" w:lineRule="auto"/>
        <w:rPr>
          <w:rFonts w:asciiTheme="majorHAnsi" w:eastAsia="Times New Roman" w:hAnsiTheme="majorHAnsi" w:cs="Times New Roman"/>
          <w:sz w:val="24"/>
          <w:szCs w:val="24"/>
        </w:rPr>
      </w:pPr>
      <w:r w:rsidRPr="00D83310">
        <w:rPr>
          <w:rFonts w:asciiTheme="majorHAnsi" w:eastAsia="Times New Roman" w:hAnsiTheme="majorHAnsi" w:cs="Arial"/>
          <w:color w:val="000000"/>
          <w:sz w:val="24"/>
          <w:szCs w:val="24"/>
        </w:rPr>
        <w:t>Periodically surveying maintenance needs for Association recreation facilities including the clubhouse, the picnic pavilion, playground. Major projects for beaches and waterways such as d</w:t>
      </w:r>
      <w:r w:rsidRPr="00D83310">
        <w:rPr>
          <w:rFonts w:asciiTheme="majorHAnsi" w:eastAsia="Times New Roman" w:hAnsiTheme="majorHAnsi" w:cs="Arial"/>
          <w:sz w:val="24"/>
          <w:szCs w:val="24"/>
        </w:rPr>
        <w:t>redging, beach nourishment, and groin repairs are not and included, but related facilities such as beach access ramps, observation platforms, wash down facilities at the boat ramps, the Cabin Point bath house are included. </w:t>
      </w:r>
    </w:p>
    <w:p w:rsidR="00DD28CE" w:rsidRPr="00D83310" w:rsidRDefault="008B5EB7" w:rsidP="00D83310">
      <w:pPr>
        <w:pStyle w:val="ListParagraph"/>
        <w:numPr>
          <w:ilvl w:val="0"/>
          <w:numId w:val="2"/>
        </w:numPr>
        <w:spacing w:after="0" w:line="240" w:lineRule="auto"/>
        <w:rPr>
          <w:rFonts w:asciiTheme="majorHAnsi" w:eastAsia="Times New Roman" w:hAnsiTheme="majorHAnsi" w:cs="Arial"/>
          <w:color w:val="000000"/>
          <w:sz w:val="24"/>
          <w:szCs w:val="24"/>
        </w:rPr>
      </w:pPr>
      <w:r w:rsidRPr="00D83310">
        <w:rPr>
          <w:rFonts w:asciiTheme="majorHAnsi" w:eastAsia="Times New Roman" w:hAnsiTheme="majorHAnsi" w:cs="Arial"/>
          <w:color w:val="000000"/>
          <w:sz w:val="24"/>
          <w:szCs w:val="24"/>
        </w:rPr>
        <w:t>Assisting in the operation, repair, modification or additions to Association facilities;</w:t>
      </w:r>
    </w:p>
    <w:p w:rsidR="00D83310" w:rsidRPr="00D83310" w:rsidRDefault="008B5EB7" w:rsidP="00D83310">
      <w:pPr>
        <w:pStyle w:val="ListParagraph"/>
        <w:numPr>
          <w:ilvl w:val="0"/>
          <w:numId w:val="2"/>
        </w:numPr>
        <w:spacing w:after="0" w:line="240" w:lineRule="auto"/>
        <w:rPr>
          <w:rFonts w:asciiTheme="majorHAnsi" w:eastAsia="Times New Roman" w:hAnsiTheme="majorHAnsi" w:cs="Arial"/>
          <w:color w:val="000000"/>
          <w:sz w:val="24"/>
          <w:szCs w:val="24"/>
        </w:rPr>
      </w:pPr>
      <w:r w:rsidRPr="00D83310">
        <w:rPr>
          <w:rFonts w:asciiTheme="majorHAnsi" w:eastAsia="Times New Roman" w:hAnsiTheme="majorHAnsi" w:cs="Arial"/>
          <w:color w:val="000000"/>
          <w:sz w:val="24"/>
          <w:szCs w:val="24"/>
        </w:rPr>
        <w:t xml:space="preserve">Developing and recommending to the Director </w:t>
      </w:r>
      <w:proofErr w:type="gramStart"/>
      <w:r w:rsidRPr="00D83310">
        <w:rPr>
          <w:rFonts w:asciiTheme="majorHAnsi" w:eastAsia="Times New Roman" w:hAnsiTheme="majorHAnsi" w:cs="Arial"/>
          <w:color w:val="000000"/>
          <w:sz w:val="24"/>
          <w:szCs w:val="24"/>
        </w:rPr>
        <w:t>plans</w:t>
      </w:r>
      <w:proofErr w:type="gramEnd"/>
      <w:r w:rsidRPr="00D83310">
        <w:rPr>
          <w:rFonts w:asciiTheme="majorHAnsi" w:eastAsia="Times New Roman" w:hAnsiTheme="majorHAnsi" w:cs="Arial"/>
          <w:color w:val="000000"/>
          <w:sz w:val="24"/>
          <w:szCs w:val="24"/>
        </w:rPr>
        <w:t>, cost estimates, and priorities for needed work</w:t>
      </w:r>
      <w:r w:rsidR="00DD28CE" w:rsidRPr="00D83310">
        <w:rPr>
          <w:rFonts w:asciiTheme="majorHAnsi" w:eastAsia="Times New Roman" w:hAnsiTheme="majorHAnsi" w:cs="Arial"/>
          <w:color w:val="000000"/>
          <w:sz w:val="24"/>
          <w:szCs w:val="24"/>
        </w:rPr>
        <w:t xml:space="preserve">. Specifically, recommending what projects are appropriate for volunteers from the community, and </w:t>
      </w:r>
      <w:r w:rsidR="00660456" w:rsidRPr="00D83310">
        <w:rPr>
          <w:rFonts w:asciiTheme="majorHAnsi" w:eastAsia="Times New Roman" w:hAnsiTheme="majorHAnsi" w:cs="Arial"/>
          <w:color w:val="000000"/>
          <w:sz w:val="24"/>
          <w:szCs w:val="24"/>
        </w:rPr>
        <w:t>those for which bids for vendors should be solicited</w:t>
      </w:r>
      <w:r w:rsidR="00D83310" w:rsidRPr="00D83310">
        <w:rPr>
          <w:rFonts w:asciiTheme="majorHAnsi" w:eastAsia="Times New Roman" w:hAnsiTheme="majorHAnsi" w:cs="Arial"/>
          <w:color w:val="000000"/>
          <w:sz w:val="24"/>
          <w:szCs w:val="24"/>
        </w:rPr>
        <w:t>;</w:t>
      </w:r>
    </w:p>
    <w:p w:rsidR="00D83310" w:rsidRDefault="00D83310" w:rsidP="00D83310">
      <w:pPr>
        <w:pStyle w:val="ListParagraph"/>
        <w:numPr>
          <w:ilvl w:val="0"/>
          <w:numId w:val="2"/>
        </w:numPr>
        <w:spacing w:after="0" w:line="240" w:lineRule="auto"/>
        <w:rPr>
          <w:rFonts w:asciiTheme="majorHAnsi" w:eastAsia="Times New Roman" w:hAnsiTheme="majorHAnsi" w:cs="Arial"/>
          <w:color w:val="000000"/>
          <w:sz w:val="24"/>
          <w:szCs w:val="24"/>
        </w:rPr>
      </w:pPr>
      <w:r w:rsidRPr="00D83310">
        <w:rPr>
          <w:rFonts w:asciiTheme="majorHAnsi" w:eastAsia="Times New Roman" w:hAnsiTheme="majorHAnsi" w:cs="Arial"/>
          <w:color w:val="000000"/>
          <w:sz w:val="24"/>
          <w:szCs w:val="24"/>
        </w:rPr>
        <w:t>Developing and presenting to the board recommendations for the major maintenance, repair, modification or additions to facilities;</w:t>
      </w:r>
    </w:p>
    <w:p w:rsidR="00D83310" w:rsidRDefault="008B5EB7" w:rsidP="00D83310">
      <w:pPr>
        <w:pStyle w:val="ListParagraph"/>
        <w:numPr>
          <w:ilvl w:val="0"/>
          <w:numId w:val="2"/>
        </w:numPr>
        <w:spacing w:after="0" w:line="240" w:lineRule="auto"/>
        <w:rPr>
          <w:rFonts w:asciiTheme="majorHAnsi" w:eastAsia="Times New Roman" w:hAnsiTheme="majorHAnsi" w:cs="Arial"/>
          <w:color w:val="000000"/>
          <w:sz w:val="24"/>
          <w:szCs w:val="24"/>
        </w:rPr>
      </w:pPr>
      <w:r w:rsidRPr="00D83310">
        <w:rPr>
          <w:rFonts w:asciiTheme="majorHAnsi" w:eastAsia="Times New Roman" w:hAnsiTheme="majorHAnsi" w:cs="Arial"/>
          <w:color w:val="000000"/>
          <w:sz w:val="24"/>
          <w:szCs w:val="24"/>
        </w:rPr>
        <w:t>Organizing volunteers or assisting in procuring vendors</w:t>
      </w:r>
      <w:r w:rsidR="0051763C" w:rsidRPr="00D83310">
        <w:rPr>
          <w:rFonts w:asciiTheme="majorHAnsi" w:eastAsia="Times New Roman" w:hAnsiTheme="majorHAnsi" w:cs="Arial"/>
          <w:color w:val="000000"/>
          <w:sz w:val="24"/>
          <w:szCs w:val="24"/>
        </w:rPr>
        <w:t xml:space="preserve"> </w:t>
      </w:r>
      <w:r w:rsidR="00D83310" w:rsidRPr="00D83310">
        <w:rPr>
          <w:rFonts w:asciiTheme="majorHAnsi" w:eastAsia="Times New Roman" w:hAnsiTheme="majorHAnsi" w:cs="Arial"/>
          <w:color w:val="000000"/>
          <w:sz w:val="24"/>
          <w:szCs w:val="24"/>
        </w:rPr>
        <w:t xml:space="preserve">in accordance with County procurement requirements </w:t>
      </w:r>
      <w:r w:rsidR="00D83310">
        <w:rPr>
          <w:rFonts w:asciiTheme="majorHAnsi" w:eastAsia="Times New Roman" w:hAnsiTheme="majorHAnsi" w:cs="Arial"/>
          <w:color w:val="000000"/>
          <w:sz w:val="24"/>
          <w:szCs w:val="24"/>
        </w:rPr>
        <w:t>to carry out approved projects</w:t>
      </w:r>
    </w:p>
    <w:p w:rsidR="00D83310" w:rsidRDefault="008B5EB7" w:rsidP="00D83310">
      <w:pPr>
        <w:pStyle w:val="ListParagraph"/>
        <w:numPr>
          <w:ilvl w:val="0"/>
          <w:numId w:val="2"/>
        </w:numPr>
        <w:spacing w:after="0" w:line="240" w:lineRule="auto"/>
        <w:rPr>
          <w:rFonts w:asciiTheme="majorHAnsi" w:eastAsia="Times New Roman" w:hAnsiTheme="majorHAnsi" w:cs="Arial"/>
          <w:color w:val="000000"/>
          <w:sz w:val="24"/>
          <w:szCs w:val="24"/>
        </w:rPr>
      </w:pPr>
      <w:r w:rsidRPr="00D83310">
        <w:rPr>
          <w:rFonts w:asciiTheme="majorHAnsi" w:eastAsia="Times New Roman" w:hAnsiTheme="majorHAnsi" w:cs="Arial"/>
          <w:color w:val="000000"/>
          <w:sz w:val="24"/>
          <w:szCs w:val="24"/>
        </w:rPr>
        <w:t>Developing and submitting cost estimates to the Board for consideration in short and long range financial plans, and in the annual and operating budget recommendations;</w:t>
      </w:r>
    </w:p>
    <w:p w:rsidR="008B5EB7" w:rsidRPr="00D83310" w:rsidRDefault="008B5EB7" w:rsidP="00D83310">
      <w:pPr>
        <w:pStyle w:val="ListParagraph"/>
        <w:numPr>
          <w:ilvl w:val="0"/>
          <w:numId w:val="2"/>
        </w:numPr>
        <w:spacing w:after="0" w:line="240" w:lineRule="auto"/>
        <w:rPr>
          <w:rFonts w:asciiTheme="majorHAnsi" w:eastAsia="Times New Roman" w:hAnsiTheme="majorHAnsi" w:cs="Arial"/>
          <w:color w:val="000000"/>
          <w:sz w:val="24"/>
          <w:szCs w:val="24"/>
        </w:rPr>
      </w:pPr>
      <w:r w:rsidRPr="00D83310">
        <w:rPr>
          <w:rFonts w:asciiTheme="majorHAnsi" w:eastAsia="Times New Roman" w:hAnsiTheme="majorHAnsi" w:cs="Arial"/>
          <w:color w:val="000000"/>
          <w:sz w:val="24"/>
          <w:szCs w:val="24"/>
        </w:rPr>
        <w:t>Making recommendations for replacement or retirement of worn out or obsolete equipment and facilities. </w:t>
      </w:r>
    </w:p>
    <w:p w:rsidR="008B5EB7" w:rsidRDefault="008B5EB7" w:rsidP="008B5EB7">
      <w:pPr>
        <w:spacing w:after="0" w:line="240" w:lineRule="auto"/>
        <w:ind w:left="720"/>
        <w:rPr>
          <w:rFonts w:asciiTheme="majorHAnsi" w:eastAsia="Times New Roman" w:hAnsiTheme="majorHAnsi" w:cs="Arial"/>
          <w:color w:val="000000"/>
          <w:sz w:val="24"/>
          <w:szCs w:val="24"/>
        </w:rPr>
      </w:pPr>
    </w:p>
    <w:p w:rsidR="008B5EB7" w:rsidRDefault="008B5EB7" w:rsidP="008B5EB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Members of the committee are </w:t>
      </w:r>
      <w:r w:rsidR="00DD28CE">
        <w:rPr>
          <w:rFonts w:asciiTheme="majorHAnsi" w:eastAsia="Times New Roman" w:hAnsiTheme="majorHAnsi" w:cs="Arial"/>
          <w:color w:val="000000"/>
          <w:sz w:val="24"/>
          <w:szCs w:val="24"/>
        </w:rPr>
        <w:t>volunteers</w:t>
      </w:r>
      <w:r w:rsidR="00D83310">
        <w:rPr>
          <w:rFonts w:asciiTheme="majorHAnsi" w:eastAsia="Times New Roman" w:hAnsiTheme="majorHAnsi" w:cs="Arial"/>
          <w:color w:val="000000"/>
          <w:sz w:val="24"/>
          <w:szCs w:val="24"/>
        </w:rPr>
        <w:t>, invited by</w:t>
      </w:r>
      <w:r>
        <w:rPr>
          <w:rFonts w:asciiTheme="majorHAnsi" w:eastAsia="Times New Roman" w:hAnsiTheme="majorHAnsi" w:cs="Arial"/>
          <w:color w:val="000000"/>
          <w:sz w:val="24"/>
          <w:szCs w:val="24"/>
        </w:rPr>
        <w:t xml:space="preserve"> the Director of Facilities to include whatever range of representation and expertise may be appropriate for projects under consideration. </w:t>
      </w:r>
    </w:p>
    <w:p w:rsidR="008B5EB7" w:rsidRDefault="008B5EB7" w:rsidP="008B5EB7">
      <w:pPr>
        <w:spacing w:after="0" w:line="240" w:lineRule="auto"/>
        <w:rPr>
          <w:rFonts w:asciiTheme="majorHAnsi" w:eastAsia="Times New Roman" w:hAnsiTheme="majorHAnsi" w:cs="Arial"/>
          <w:color w:val="000000"/>
          <w:sz w:val="24"/>
          <w:szCs w:val="24"/>
        </w:rPr>
      </w:pPr>
    </w:p>
    <w:p w:rsidR="008B5EB7" w:rsidRDefault="008B5EB7" w:rsidP="008B5EB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The committee is </w:t>
      </w:r>
      <w:r w:rsidR="00DD28CE">
        <w:rPr>
          <w:rFonts w:asciiTheme="majorHAnsi" w:eastAsia="Times New Roman" w:hAnsiTheme="majorHAnsi" w:cs="Arial"/>
          <w:color w:val="000000"/>
          <w:sz w:val="24"/>
          <w:szCs w:val="24"/>
        </w:rPr>
        <w:t>encouraged</w:t>
      </w:r>
      <w:r>
        <w:rPr>
          <w:rFonts w:asciiTheme="majorHAnsi" w:eastAsia="Times New Roman" w:hAnsiTheme="majorHAnsi" w:cs="Arial"/>
          <w:color w:val="000000"/>
          <w:sz w:val="24"/>
          <w:szCs w:val="24"/>
        </w:rPr>
        <w:t xml:space="preserve"> to make recommendations they consider to be in the best interests of the community and are reasonable within the scope of </w:t>
      </w:r>
      <w:r w:rsidR="007A24E6">
        <w:rPr>
          <w:rFonts w:asciiTheme="majorHAnsi" w:eastAsia="Times New Roman" w:hAnsiTheme="majorHAnsi" w:cs="Arial"/>
          <w:color w:val="000000"/>
          <w:sz w:val="24"/>
          <w:szCs w:val="24"/>
        </w:rPr>
        <w:t xml:space="preserve">this charter and </w:t>
      </w:r>
      <w:r>
        <w:rPr>
          <w:rFonts w:asciiTheme="majorHAnsi" w:eastAsia="Times New Roman" w:hAnsiTheme="majorHAnsi" w:cs="Arial"/>
          <w:color w:val="000000"/>
          <w:sz w:val="24"/>
          <w:szCs w:val="24"/>
        </w:rPr>
        <w:t xml:space="preserve">approved budgets, and </w:t>
      </w:r>
      <w:r w:rsidR="00DD28CE">
        <w:rPr>
          <w:rFonts w:asciiTheme="majorHAnsi" w:eastAsia="Times New Roman" w:hAnsiTheme="majorHAnsi" w:cs="Arial"/>
          <w:color w:val="000000"/>
          <w:sz w:val="24"/>
          <w:szCs w:val="24"/>
        </w:rPr>
        <w:t>to also</w:t>
      </w:r>
      <w:r>
        <w:rPr>
          <w:rFonts w:asciiTheme="majorHAnsi" w:eastAsia="Times New Roman" w:hAnsiTheme="majorHAnsi" w:cs="Arial"/>
          <w:color w:val="000000"/>
          <w:sz w:val="24"/>
          <w:szCs w:val="24"/>
        </w:rPr>
        <w:t xml:space="preserve"> identify present and future needs that </w:t>
      </w:r>
      <w:r w:rsidR="007A24E6">
        <w:rPr>
          <w:rFonts w:asciiTheme="majorHAnsi" w:eastAsia="Times New Roman" w:hAnsiTheme="majorHAnsi" w:cs="Arial"/>
          <w:color w:val="000000"/>
          <w:sz w:val="24"/>
          <w:szCs w:val="24"/>
        </w:rPr>
        <w:t xml:space="preserve">may </w:t>
      </w:r>
      <w:r>
        <w:rPr>
          <w:rFonts w:asciiTheme="majorHAnsi" w:eastAsia="Times New Roman" w:hAnsiTheme="majorHAnsi" w:cs="Arial"/>
          <w:color w:val="000000"/>
          <w:sz w:val="24"/>
          <w:szCs w:val="24"/>
        </w:rPr>
        <w:t xml:space="preserve">exceed those limits. </w:t>
      </w:r>
    </w:p>
    <w:p w:rsidR="008B5EB7" w:rsidRDefault="008B5EB7" w:rsidP="008B5EB7">
      <w:pPr>
        <w:spacing w:after="0" w:line="240" w:lineRule="auto"/>
        <w:rPr>
          <w:rFonts w:asciiTheme="majorHAnsi" w:eastAsia="Times New Roman" w:hAnsiTheme="majorHAnsi" w:cs="Arial"/>
          <w:color w:val="000000"/>
          <w:sz w:val="24"/>
          <w:szCs w:val="24"/>
        </w:rPr>
      </w:pPr>
    </w:p>
    <w:p w:rsidR="008B5EB7" w:rsidRDefault="008B5EB7" w:rsidP="008B5EB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When recommended projects are approved by the Association Board in its capacity as the Manager of the SD on behalf of Westmoreland County, the committee is authorized t</w:t>
      </w:r>
      <w:r w:rsidR="007A24E6">
        <w:rPr>
          <w:rFonts w:asciiTheme="majorHAnsi" w:eastAsia="Times New Roman" w:hAnsiTheme="majorHAnsi" w:cs="Arial"/>
          <w:color w:val="000000"/>
          <w:sz w:val="24"/>
          <w:szCs w:val="24"/>
        </w:rPr>
        <w:t xml:space="preserve">o execute those approved plans. </w:t>
      </w:r>
    </w:p>
    <w:p w:rsidR="00123B5A" w:rsidRDefault="00123B5A" w:rsidP="008B5EB7">
      <w:pPr>
        <w:spacing w:after="0" w:line="240" w:lineRule="auto"/>
        <w:rPr>
          <w:rFonts w:asciiTheme="majorHAnsi" w:eastAsia="Times New Roman" w:hAnsiTheme="majorHAnsi" w:cs="Arial"/>
          <w:color w:val="000000"/>
          <w:sz w:val="24"/>
          <w:szCs w:val="24"/>
        </w:rPr>
      </w:pPr>
    </w:p>
    <w:p w:rsidR="00B42AEA" w:rsidRDefault="00B42AEA">
      <w:pPr>
        <w:rPr>
          <w:rFonts w:asciiTheme="majorHAnsi" w:eastAsia="Times New Roman" w:hAnsiTheme="majorHAnsi" w:cs="Times New Roman"/>
          <w:sz w:val="24"/>
          <w:szCs w:val="24"/>
        </w:rPr>
      </w:pPr>
    </w:p>
    <w:p w:rsidR="00D83310" w:rsidRDefault="00D83310">
      <w:pPr>
        <w:rPr>
          <w:rFonts w:asciiTheme="majorHAnsi" w:eastAsia="Times New Roman" w:hAnsiTheme="majorHAnsi" w:cs="Times New Roman"/>
          <w:sz w:val="24"/>
          <w:szCs w:val="24"/>
        </w:rPr>
      </w:pPr>
    </w:p>
    <w:p w:rsidR="00D83310" w:rsidRDefault="00D83310">
      <w:pPr>
        <w:rPr>
          <w:rFonts w:asciiTheme="majorHAnsi" w:eastAsia="Times New Roman" w:hAnsiTheme="majorHAnsi" w:cs="Times New Roman"/>
          <w:sz w:val="24"/>
          <w:szCs w:val="24"/>
        </w:rPr>
      </w:pPr>
    </w:p>
    <w:p w:rsidR="00D83310" w:rsidRDefault="00D83310">
      <w:pPr>
        <w:rPr>
          <w:rFonts w:asciiTheme="majorHAnsi" w:eastAsia="Times New Roman" w:hAnsiTheme="majorHAnsi" w:cs="Times New Roman"/>
          <w:sz w:val="24"/>
          <w:szCs w:val="24"/>
        </w:rPr>
      </w:pPr>
    </w:p>
    <w:p w:rsidR="00656C19" w:rsidRPr="008B5EB7" w:rsidRDefault="00656C19">
      <w:pPr>
        <w:rPr>
          <w:rFonts w:asciiTheme="majorHAnsi" w:hAnsiTheme="majorHAnsi"/>
          <w:sz w:val="24"/>
          <w:szCs w:val="24"/>
        </w:rPr>
      </w:pPr>
      <w:bookmarkStart w:id="0" w:name="_GoBack"/>
      <w:bookmarkEnd w:id="0"/>
    </w:p>
    <w:sectPr w:rsidR="00656C19" w:rsidRPr="008B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5157"/>
    <w:multiLevelType w:val="hybridMultilevel"/>
    <w:tmpl w:val="1C681EA4"/>
    <w:lvl w:ilvl="0" w:tplc="785029CE">
      <w:numFmt w:val="bullet"/>
      <w:lvlText w:val="·"/>
      <w:lvlJc w:val="left"/>
      <w:pPr>
        <w:ind w:left="1260" w:hanging="540"/>
      </w:pPr>
      <w:rPr>
        <w:rFonts w:ascii="Cambria" w:eastAsia="Times New Roman" w:hAnsi="Cambria"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F63329"/>
    <w:multiLevelType w:val="hybridMultilevel"/>
    <w:tmpl w:val="2C5A0780"/>
    <w:lvl w:ilvl="0" w:tplc="04090001">
      <w:start w:val="1"/>
      <w:numFmt w:val="bullet"/>
      <w:lvlText w:val=""/>
      <w:lvlJc w:val="left"/>
      <w:pPr>
        <w:ind w:left="360" w:hanging="360"/>
      </w:pPr>
      <w:rPr>
        <w:rFonts w:ascii="Symbol" w:hAnsi="Symbol" w:hint="default"/>
      </w:rPr>
    </w:lvl>
    <w:lvl w:ilvl="1" w:tplc="34F4C5BC">
      <w:numFmt w:val="bullet"/>
      <w:lvlText w:val="·"/>
      <w:lvlJc w:val="left"/>
      <w:pPr>
        <w:ind w:left="1260" w:hanging="540"/>
      </w:pPr>
      <w:rPr>
        <w:rFonts w:ascii="Cambria" w:eastAsia="Times New Roman" w:hAnsi="Cambria"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C86702"/>
    <w:multiLevelType w:val="hybridMultilevel"/>
    <w:tmpl w:val="15BAC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B7"/>
    <w:rsid w:val="000B6E02"/>
    <w:rsid w:val="00123B5A"/>
    <w:rsid w:val="002265B8"/>
    <w:rsid w:val="004502EB"/>
    <w:rsid w:val="0051763C"/>
    <w:rsid w:val="0060315D"/>
    <w:rsid w:val="00656C19"/>
    <w:rsid w:val="00660456"/>
    <w:rsid w:val="007A24E6"/>
    <w:rsid w:val="008B5EB7"/>
    <w:rsid w:val="008F621A"/>
    <w:rsid w:val="00A6333D"/>
    <w:rsid w:val="00AF4894"/>
    <w:rsid w:val="00B42AEA"/>
    <w:rsid w:val="00D775CD"/>
    <w:rsid w:val="00D83310"/>
    <w:rsid w:val="00DC01E7"/>
    <w:rsid w:val="00DD28CE"/>
    <w:rsid w:val="00FA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36788">
      <w:bodyDiv w:val="1"/>
      <w:marLeft w:val="0"/>
      <w:marRight w:val="0"/>
      <w:marTop w:val="0"/>
      <w:marBottom w:val="0"/>
      <w:divBdr>
        <w:top w:val="none" w:sz="0" w:space="0" w:color="auto"/>
        <w:left w:val="none" w:sz="0" w:space="0" w:color="auto"/>
        <w:bottom w:val="none" w:sz="0" w:space="0" w:color="auto"/>
        <w:right w:val="none" w:sz="0" w:space="0" w:color="auto"/>
      </w:divBdr>
      <w:divsChild>
        <w:div w:id="360907600">
          <w:marLeft w:val="0"/>
          <w:marRight w:val="0"/>
          <w:marTop w:val="120"/>
          <w:marBottom w:val="0"/>
          <w:divBdr>
            <w:top w:val="none" w:sz="0" w:space="0" w:color="auto"/>
            <w:left w:val="none" w:sz="0" w:space="0" w:color="auto"/>
            <w:bottom w:val="none" w:sz="0" w:space="0" w:color="auto"/>
            <w:right w:val="none" w:sz="0" w:space="0" w:color="auto"/>
          </w:divBdr>
          <w:divsChild>
            <w:div w:id="163134102">
              <w:marLeft w:val="0"/>
              <w:marRight w:val="0"/>
              <w:marTop w:val="0"/>
              <w:marBottom w:val="0"/>
              <w:divBdr>
                <w:top w:val="none" w:sz="0" w:space="0" w:color="auto"/>
                <w:left w:val="none" w:sz="0" w:space="0" w:color="auto"/>
                <w:bottom w:val="none" w:sz="0" w:space="0" w:color="auto"/>
                <w:right w:val="none" w:sz="0" w:space="0" w:color="auto"/>
              </w:divBdr>
              <w:divsChild>
                <w:div w:id="45642810">
                  <w:marLeft w:val="0"/>
                  <w:marRight w:val="0"/>
                  <w:marTop w:val="0"/>
                  <w:marBottom w:val="0"/>
                  <w:divBdr>
                    <w:top w:val="none" w:sz="0" w:space="0" w:color="auto"/>
                    <w:left w:val="none" w:sz="0" w:space="0" w:color="auto"/>
                    <w:bottom w:val="none" w:sz="0" w:space="0" w:color="auto"/>
                    <w:right w:val="none" w:sz="0" w:space="0" w:color="auto"/>
                  </w:divBdr>
                  <w:divsChild>
                    <w:div w:id="10576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2022-02-01T20:00:00Z</dcterms:created>
  <dcterms:modified xsi:type="dcterms:W3CDTF">2022-02-01T20:00:00Z</dcterms:modified>
</cp:coreProperties>
</file>